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针式打印机等250319</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 xml:space="preserve">针式打印机等250319 </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19185225031793</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 xml:space="preserve">针式打印机等250319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 xml:space="preserve">济南市钢城区、高新区、江苏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人民币</w:t>
      </w:r>
      <w:r>
        <w:rPr>
          <w:rFonts w:hint="eastAsia" w:ascii="仿宋_GB2312" w:hAnsi="仿宋_GB2312" w:eastAsia="仿宋_GB2312" w:cs="仿宋_GB2312"/>
          <w:b/>
          <w:bCs/>
          <w:color w:val="auto"/>
          <w:sz w:val="28"/>
          <w:szCs w:val="28"/>
          <w:highlight w:val="none"/>
          <w:u w:val="single"/>
          <w:lang w:val="en-US" w:eastAsia="zh-CN"/>
        </w:rPr>
        <w:t>100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u w:val="single"/>
          <w:lang w:val="en-US" w:eastAsia="zh-CN"/>
        </w:rPr>
      </w:pPr>
      <w:r>
        <w:rPr>
          <w:rFonts w:hint="eastAsia" w:ascii="仿宋_GB2312" w:hAnsi="仿宋_GB2312" w:eastAsia="仿宋_GB2312" w:cs="仿宋_GB2312"/>
          <w:color w:val="000000"/>
          <w:kern w:val="0"/>
          <w:sz w:val="28"/>
          <w:szCs w:val="28"/>
          <w:highlight w:val="none"/>
          <w:lang w:val="en-US" w:eastAsia="zh-CN"/>
        </w:rPr>
        <w:t>技术联系人</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王工</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18663445551</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19</w:t>
      </w:r>
      <w:r>
        <w:rPr>
          <w:rFonts w:hint="eastAsia" w:ascii="仿宋_GB2312" w:hAnsi="仿宋_GB2312" w:eastAsia="仿宋_GB2312" w:cs="仿宋_GB2312"/>
          <w:kern w:val="0"/>
          <w:sz w:val="28"/>
          <w:szCs w:val="28"/>
          <w:highlight w:val="none"/>
        </w:rPr>
        <w:t>日</w:t>
      </w:r>
      <w:bookmarkStart w:id="0" w:name="_GoBack"/>
      <w:bookmarkEnd w:id="0"/>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6C48F0"/>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484622"/>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151E7"/>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532BCB"/>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292C1C"/>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AC3BFD"/>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0F05FAC"/>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0E97"/>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ED132A"/>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305B50"/>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2F3120"/>
    <w:rsid w:val="4945735E"/>
    <w:rsid w:val="494E0ADD"/>
    <w:rsid w:val="496000AE"/>
    <w:rsid w:val="49702873"/>
    <w:rsid w:val="497C6612"/>
    <w:rsid w:val="49913474"/>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4A09E3"/>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3110B"/>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EF6DC1"/>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0</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2025-03-19T08:35:41Z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