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highlight w:val="none"/>
        </w:rPr>
      </w:pPr>
      <w:r>
        <w:rPr>
          <w:rFonts w:hint="eastAsia" w:ascii="方正小标宋简体" w:hAnsi="宋体" w:eastAsia="方正小标宋简体"/>
          <w:b/>
          <w:sz w:val="36"/>
          <w:szCs w:val="36"/>
          <w:highlight w:val="none"/>
        </w:rPr>
        <w:t>会议室改造项目施工ZD250402</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会议室改造项目施工</w:t>
      </w:r>
      <w:r>
        <w:rPr>
          <w:rFonts w:hint="eastAsia" w:ascii="仿宋_GB2312" w:eastAsia="仿宋_GB2312"/>
          <w:sz w:val="28"/>
          <w:szCs w:val="28"/>
        </w:rPr>
        <w:t>进行</w:t>
      </w:r>
      <w:r>
        <w:rPr>
          <w:rFonts w:hint="eastAsia" w:ascii="仿宋_GB2312" w:eastAsia="仿宋_GB2312"/>
          <w:sz w:val="28"/>
          <w:szCs w:val="28"/>
          <w:highlight w:val="none"/>
          <w:u w:val="single"/>
          <w:lang w:val="en-US" w:eastAsia="zh-CN"/>
        </w:rPr>
        <w:t>公开招标</w:t>
      </w:r>
      <w:r>
        <w:rPr>
          <w:rFonts w:hint="eastAsia" w:ascii="仿宋_GB2312" w:eastAsia="仿宋_GB2312"/>
          <w:sz w:val="28"/>
          <w:szCs w:val="28"/>
        </w:rPr>
        <w:t>,相关事宜公告如下，欢迎符合条件的潜在投标人参加本次招标。</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firstLine="560" w:firstLineChars="200"/>
        <w:rPr>
          <w:rFonts w:hint="eastAsia" w:ascii="仿宋" w:hAnsi="仿宋" w:eastAsia="仿宋" w:cs="仿宋"/>
          <w:szCs w:val="28"/>
          <w:u w:val="single"/>
          <w:lang w:val="en-US" w:eastAsia="zh-CN"/>
        </w:rPr>
      </w:pPr>
      <w:r>
        <w:rPr>
          <w:rFonts w:hint="eastAsia" w:ascii="黑体" w:hAnsi="黑体" w:eastAsia="黑体" w:cs="Times New Roman"/>
          <w:szCs w:val="28"/>
        </w:rPr>
        <w:t>招标编号：</w:t>
      </w:r>
      <w:bookmarkStart w:id="0" w:name="_GoBack"/>
      <w:r>
        <w:rPr>
          <w:rFonts w:hint="eastAsia" w:ascii="仿宋" w:hAnsi="仿宋" w:eastAsia="仿宋" w:cs="仿宋"/>
          <w:szCs w:val="28"/>
          <w:u w:val="single"/>
          <w:lang w:val="en-US" w:eastAsia="zh-CN"/>
        </w:rPr>
        <w:t>19185225040031</w:t>
      </w:r>
      <w:r>
        <w:rPr>
          <w:rFonts w:hint="eastAsia" w:ascii="仿宋" w:hAnsi="仿宋" w:eastAsia="仿宋" w:cs="仿宋"/>
          <w:szCs w:val="28"/>
          <w:u w:val="single"/>
          <w:lang w:val="en-US" w:eastAsia="zh-CN"/>
        </w:rPr>
        <w:t xml:space="preserve"> </w:t>
      </w:r>
    </w:p>
    <w:bookmarkEnd w:id="0"/>
    <w:p>
      <w:pPr>
        <w:pStyle w:val="196"/>
        <w:keepNext w:val="0"/>
        <w:keepLines w:val="0"/>
        <w:pageBreakBefore w:val="0"/>
        <w:numPr>
          <w:ilvl w:val="0"/>
          <w:numId w:val="5"/>
        </w:numPr>
        <w:kinsoku/>
        <w:wordWrap/>
        <w:overflowPunct/>
        <w:topLinePunct w:val="0"/>
        <w:autoSpaceDE/>
        <w:autoSpaceDN/>
        <w:bidi w:val="0"/>
        <w:adjustRightInd/>
        <w:snapToGrid/>
        <w:spacing w:line="560" w:lineRule="exact"/>
        <w:ind w:firstLine="560" w:firstLineChars="200"/>
        <w:rPr>
          <w:rFonts w:hint="default" w:ascii="仿宋" w:hAnsi="仿宋" w:eastAsia="仿宋" w:cs="仿宋"/>
          <w:szCs w:val="28"/>
          <w:u w:val="single"/>
          <w:lang w:val="en-US" w:eastAsia="zh-CN"/>
        </w:rPr>
      </w:pPr>
      <w:r>
        <w:rPr>
          <w:rFonts w:hint="eastAsia" w:ascii="黑体" w:hAnsi="黑体" w:eastAsia="黑体" w:cs="Times New Roman"/>
          <w:szCs w:val="28"/>
          <w:lang w:val="en-US" w:eastAsia="zh-CN"/>
        </w:rPr>
        <w:t>二、招标名称：</w:t>
      </w:r>
      <w:r>
        <w:rPr>
          <w:rFonts w:hint="eastAsia" w:ascii="仿宋" w:hAnsi="仿宋" w:eastAsia="仿宋" w:cs="仿宋"/>
          <w:szCs w:val="28"/>
          <w:u w:val="single"/>
          <w:lang w:val="en-US" w:eastAsia="zh-CN"/>
        </w:rPr>
        <w:t>会议室改造项目施工ZD250402</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 w:hAnsi="仿宋" w:eastAsia="仿宋" w:cs="仿宋"/>
          <w:szCs w:val="28"/>
          <w:u w:val="single"/>
          <w:lang w:val="en-US" w:eastAsia="zh-CN"/>
        </w:rPr>
      </w:pPr>
      <w:r>
        <w:rPr>
          <w:rFonts w:hint="eastAsia" w:ascii="黑体" w:hAnsi="黑体" w:eastAsia="黑体"/>
          <w:szCs w:val="28"/>
          <w:lang w:val="en-US" w:eastAsia="zh-CN"/>
        </w:rPr>
        <w:t>五、服务或交付地点：</w:t>
      </w:r>
      <w:r>
        <w:rPr>
          <w:rFonts w:hint="eastAsia" w:ascii="仿宋" w:hAnsi="仿宋" w:eastAsia="仿宋" w:cs="仿宋"/>
          <w:szCs w:val="28"/>
          <w:u w:val="single"/>
          <w:lang w:val="en-US" w:eastAsia="zh-CN"/>
        </w:rPr>
        <w:t>日照市东港区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1000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840" w:firstLineChars="3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1. 具有有效建筑工程施工资质三级（含三级）及三级以上资质,同时具有有效安全生产许可证。</w:t>
      </w:r>
    </w:p>
    <w:p>
      <w:pPr>
        <w:pStyle w:val="196"/>
        <w:numPr>
          <w:ilvl w:val="0"/>
          <w:numId w:val="0"/>
        </w:numPr>
        <w:ind w:firstLine="840" w:firstLineChars="3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2.施工人员要求：必须提供安全员证，同时根据招标人的作业需求，提供作业涉及到的特种作业证。投标人中标后须为公司员工购买意外伤害保险。</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w:t>
      </w:r>
      <w:r>
        <w:rPr>
          <w:rFonts w:hint="eastAsia" w:ascii="仿宋_GB2312" w:hAnsi="仿宋_GB2312" w:cs="仿宋_GB2312"/>
          <w:b/>
          <w:bCs/>
          <w:szCs w:val="28"/>
          <w:lang w:val="en-US" w:eastAsia="zh-CN"/>
        </w:rPr>
        <w:t>须与技术澄清联系人充分交流沟通后，</w:t>
      </w:r>
      <w:r>
        <w:rPr>
          <w:rFonts w:hint="eastAsia" w:ascii="仿宋_GB2312" w:hAnsi="仿宋_GB2312" w:cs="仿宋_GB2312"/>
          <w:szCs w:val="28"/>
        </w:rPr>
        <w:t>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sz w:val="28"/>
          <w:szCs w:val="28"/>
          <w:highlight w:val="none"/>
          <w:u w:val="single"/>
          <w:lang w:val="en-US" w:eastAsia="zh-CN"/>
        </w:rPr>
        <w:t>100</w:t>
      </w:r>
      <w:r>
        <w:rPr>
          <w:rFonts w:hint="eastAsia" w:ascii="仿宋_GB2312" w:hAnsi="仿宋_GB2312" w:eastAsia="仿宋_GB2312" w:cs="仿宋_GB2312"/>
          <w:sz w:val="28"/>
          <w:szCs w:val="28"/>
          <w:highlight w:val="none"/>
          <w:u w:val="single"/>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投标人交纳完标书费，自行将付款底单或截图上传至zhaobiao_sxrj@shansteelgroup.com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color w:val="auto"/>
          <w:sz w:val="28"/>
          <w:szCs w:val="28"/>
          <w:highlight w:val="none"/>
          <w:u w:val="single"/>
          <w:lang w:val="en-US" w:eastAsia="zh-CN"/>
        </w:rPr>
        <w:t>0</w:t>
      </w:r>
      <w:r>
        <w:rPr>
          <w:rFonts w:hint="eastAsia" w:ascii="仿宋_GB2312" w:hAnsi="仿宋_GB2312" w:cs="仿宋_GB2312"/>
          <w:b w:val="0"/>
          <w:bCs/>
          <w:color w:val="auto"/>
          <w:sz w:val="28"/>
          <w:szCs w:val="28"/>
          <w:highlight w:val="none"/>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1.投标人须和使用部门（见技术联系人）充分沟通得够方可报名投标。</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auto"/>
          <w:kern w:val="0"/>
          <w:sz w:val="28"/>
          <w:szCs w:val="28"/>
          <w:highlight w:val="none"/>
          <w:u w:val="single"/>
          <w:lang w:val="en-US" w:eastAsia="zh-CN"/>
        </w:rPr>
        <w:t xml:space="preserve"> 孙工</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000000"/>
          <w:kern w:val="0"/>
          <w:sz w:val="28"/>
          <w:szCs w:val="28"/>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u w:val="none"/>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auto"/>
          <w:kern w:val="0"/>
          <w:sz w:val="28"/>
          <w:szCs w:val="28"/>
          <w:highlight w:val="none"/>
          <w:u w:val="single"/>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auto"/>
          <w:kern w:val="0"/>
          <w:sz w:val="28"/>
          <w:szCs w:val="28"/>
          <w:highlight w:val="none"/>
          <w:u w:val="single"/>
          <w:lang w:val="en-US" w:eastAsia="zh-CN"/>
        </w:rPr>
        <w:t xml:space="preserve">段经理 </w:t>
      </w:r>
      <w:r>
        <w:rPr>
          <w:rFonts w:hint="eastAsia" w:ascii="仿宋_GB2312" w:hAnsi="仿宋_GB2312" w:eastAsia="仿宋_GB2312" w:cs="仿宋_GB2312"/>
          <w:color w:val="auto"/>
          <w:kern w:val="0"/>
          <w:sz w:val="28"/>
          <w:szCs w:val="28"/>
          <w:highlight w:val="none"/>
          <w:u w:val="none"/>
          <w:lang w:val="en-US"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auto"/>
          <w:kern w:val="0"/>
          <w:sz w:val="28"/>
          <w:szCs w:val="28"/>
          <w:highlight w:val="none"/>
          <w:u w:val="single"/>
          <w:lang w:val="en-US" w:eastAsia="zh-CN"/>
        </w:rPr>
        <w:t>13863490229</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招标联系人：贺工   </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电子邮箱：s56053@shansteelgroup.com</w:t>
      </w:r>
    </w:p>
    <w:p>
      <w:pPr>
        <w:spacing w:line="560" w:lineRule="exact"/>
        <w:ind w:right="-6" w:firstLine="555"/>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联系地址：济南市高新区舜泰广场4号楼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2.招标人认为书面异议处理结果有失公允、需向纪委反馈的，在反馈前须明确该事项已提出异议，未提出异议的不予受理。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lang w:val="zh-CN"/>
        </w:rPr>
        <w:t>shanxinjiwei@shansteelgroup.com</w:t>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 xml:space="preserve">2 </w:t>
      </w:r>
      <w:r>
        <w:rPr>
          <w:rFonts w:hint="eastAsia" w:ascii="仿宋_GB2312" w:hAnsi="仿宋_GB2312" w:eastAsia="仿宋_GB2312" w:cs="仿宋_GB2312"/>
          <w:kern w:val="0"/>
          <w:sz w:val="28"/>
          <w:szCs w:val="28"/>
          <w:highlight w:val="none"/>
        </w:rPr>
        <w:t>日</w:t>
      </w:r>
    </w:p>
    <w:sectPr>
      <w:headerReference r:id="rId3" w:type="default"/>
      <w:footerReference r:id="rId4" w:type="default"/>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E6734FE"/>
    <w:multiLevelType w:val="singleLevel"/>
    <w:tmpl w:val="5E6734FE"/>
    <w:lvl w:ilvl="0" w:tentative="0">
      <w:start w:val="1"/>
      <w:numFmt w:val="chineseCounting"/>
      <w:suff w:val="nothing"/>
      <w:lvlText w:val="%1、"/>
      <w:lvlJc w:val="left"/>
      <w:rPr>
        <w:rFonts w:hint="eastAsia"/>
      </w:rPr>
    </w:lvl>
  </w:abstractNum>
  <w:abstractNum w:abstractNumId="2">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151745"/>
    <w:rsid w:val="01403A09"/>
    <w:rsid w:val="01482928"/>
    <w:rsid w:val="01826C36"/>
    <w:rsid w:val="019F0694"/>
    <w:rsid w:val="01B52C6A"/>
    <w:rsid w:val="01CD452F"/>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DE0E5D"/>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B23CB9"/>
    <w:rsid w:val="09D10140"/>
    <w:rsid w:val="09DC0846"/>
    <w:rsid w:val="0A0C24FF"/>
    <w:rsid w:val="0A12586F"/>
    <w:rsid w:val="0A2C39C3"/>
    <w:rsid w:val="0A4F72C9"/>
    <w:rsid w:val="0A65454D"/>
    <w:rsid w:val="0A9B747D"/>
    <w:rsid w:val="0AA42272"/>
    <w:rsid w:val="0AB32C34"/>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06ED"/>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DCD729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654F4"/>
    <w:rsid w:val="23DD12A8"/>
    <w:rsid w:val="23E50585"/>
    <w:rsid w:val="23E71964"/>
    <w:rsid w:val="23F073B8"/>
    <w:rsid w:val="240F34C1"/>
    <w:rsid w:val="2413160B"/>
    <w:rsid w:val="242218B6"/>
    <w:rsid w:val="24275DE9"/>
    <w:rsid w:val="24A5466B"/>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9F93BAC"/>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00ACB"/>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44896"/>
    <w:rsid w:val="4AF93C76"/>
    <w:rsid w:val="4AFF5C3E"/>
    <w:rsid w:val="4B251AFE"/>
    <w:rsid w:val="4B2E3652"/>
    <w:rsid w:val="4B35552D"/>
    <w:rsid w:val="4B5712F7"/>
    <w:rsid w:val="4B586D4E"/>
    <w:rsid w:val="4B5C1C82"/>
    <w:rsid w:val="4B864A19"/>
    <w:rsid w:val="4BB25D98"/>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066B8D"/>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C1E51"/>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7B456B"/>
    <w:rsid w:val="678A0511"/>
    <w:rsid w:val="678F1525"/>
    <w:rsid w:val="67972778"/>
    <w:rsid w:val="67CF24F3"/>
    <w:rsid w:val="67FB69AF"/>
    <w:rsid w:val="67FE1FE0"/>
    <w:rsid w:val="685A3509"/>
    <w:rsid w:val="687F0769"/>
    <w:rsid w:val="68825447"/>
    <w:rsid w:val="68AE414D"/>
    <w:rsid w:val="68B0016A"/>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3B68E2"/>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752D1"/>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70900"/>
    <w:rsid w:val="795879A0"/>
    <w:rsid w:val="7969105B"/>
    <w:rsid w:val="79A8211B"/>
    <w:rsid w:val="79C87103"/>
    <w:rsid w:val="79DE1C3E"/>
    <w:rsid w:val="79DE25B5"/>
    <w:rsid w:val="79F16E83"/>
    <w:rsid w:val="7A684E54"/>
    <w:rsid w:val="7A696F0D"/>
    <w:rsid w:val="7A85630B"/>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AD2C2B"/>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2656</Words>
  <Characters>2998</Characters>
  <Lines>19</Lines>
  <Paragraphs>5</Paragraphs>
  <TotalTime>15</TotalTime>
  <ScaleCrop>false</ScaleCrop>
  <LinksUpToDate>false</LinksUpToDate>
  <CharactersWithSpaces>3022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2025-04-03T00:53:34Z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