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光缆、电缆等</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15</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光缆、电缆等250614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19185225061238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kern w:val="2"/>
                <w:sz w:val="18"/>
                <w:szCs w:val="18"/>
                <w:lang w:val="en-US" w:eastAsia="zh-CN" w:bidi="ar-SA"/>
              </w:rPr>
              <w:t xml:space="preserve">  电缆须有3C标志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技术联系人：王工，联系方式：</w:t>
            </w:r>
            <w:r>
              <w:rPr>
                <w:rFonts w:hint="eastAsia" w:ascii="微软雅黑" w:hAnsi="微软雅黑" w:eastAsia="微软雅黑" w:cs="微软雅黑"/>
                <w:color w:val="auto"/>
                <w:sz w:val="18"/>
                <w:szCs w:val="18"/>
                <w:highlight w:val="none"/>
                <w:lang w:val="en-US" w:eastAsia="zh-CN"/>
              </w:rPr>
              <w:t>18663445551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bookmarkStart w:id="0" w:name="_GoBack"/>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bookmarkEnd w:id="0"/>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4D735B"/>
    <w:rsid w:val="105F638D"/>
    <w:rsid w:val="10717B71"/>
    <w:rsid w:val="10A847E0"/>
    <w:rsid w:val="10BF7FB6"/>
    <w:rsid w:val="10C11A5A"/>
    <w:rsid w:val="10F51941"/>
    <w:rsid w:val="10F774DB"/>
    <w:rsid w:val="110F2094"/>
    <w:rsid w:val="11313EB2"/>
    <w:rsid w:val="11320D25"/>
    <w:rsid w:val="11417B8A"/>
    <w:rsid w:val="116D109E"/>
    <w:rsid w:val="1184738A"/>
    <w:rsid w:val="11AC0C63"/>
    <w:rsid w:val="11B140DC"/>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03632"/>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D12FE1"/>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3639C"/>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DC2638"/>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BC4255"/>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4</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2025-06-15T02:11:57Z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