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竞价采购公告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日照厚板自动化协同运维服务</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竞价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日照厚板自动化协同运维服务ZD251229</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color w:val="auto"/>
          <w:sz w:val="24"/>
          <w:szCs w:val="24"/>
          <w:highlight w:val="none"/>
          <w:u w:val="single"/>
          <w:lang w:val="en-US" w:eastAsia="zh-CN"/>
        </w:rPr>
        <w:t xml:space="preserve"> 19185225122713</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内容：详见附件“竞价明细表”。</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施工图纸及国家现行施工验收规范进行施工，并对施工质量负全部责任。如施工质量验收不合格，成交供应商须在采购人要求的期限内无条件进行整改或返工，直至工程质量完全符合要求并通过最终验收为止，由此产生的一切费用和风险由供应商承担。</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u w:val="none"/>
          <w:lang w:val="en-US" w:eastAsia="zh-CN"/>
        </w:rPr>
        <w:t>包</w:t>
      </w:r>
      <w:r>
        <w:rPr>
          <w:rFonts w:hint="eastAsia" w:ascii="仿宋" w:hAnsi="仿宋" w:eastAsia="仿宋" w:cs="仿宋"/>
          <w:b w:val="0"/>
          <w:bCs w:val="0"/>
          <w:color w:val="auto"/>
          <w:kern w:val="0"/>
          <w:sz w:val="24"/>
          <w:szCs w:val="24"/>
          <w:highlight w:val="none"/>
          <w:lang w:val="en-US" w:eastAsia="zh-CN"/>
        </w:rPr>
        <w:t>。</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u w:val="single"/>
          <w:lang w:val="en-US" w:eastAsia="zh-CN"/>
        </w:rPr>
        <w:t>（4）服务资质：响应商须具有效安全生产许可证，提供现场作业涉及到的特种作业证，成交后，响应商须为现场施工人员购买意外伤害保险。</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5</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供应商不得存在下列情形之一： </w:t>
      </w:r>
    </w:p>
    <w:p>
      <w:pPr>
        <w:snapToGrid w:val="0"/>
        <w:spacing w:line="360" w:lineRule="auto"/>
        <w:ind w:firstLine="720" w:firstLineChars="3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w:t>
      </w:r>
    </w:p>
    <w:p>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（6）本项目不接受联合体报价。</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、获取采购文件</w:t>
      </w:r>
    </w:p>
    <w:p>
      <w:pPr>
        <w:pStyle w:val="38"/>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4"/>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七、竞价响应文件的递交及形式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商务联系人：孙工，联系方式：0531-67606239</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仿宋" w:cs="Arial"/>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 xml:space="preserve"> 】山信软件股份有限公司</w:t>
      </w:r>
    </w:p>
    <w:p>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 】</w:t>
      </w:r>
      <w:r>
        <w:rPr>
          <w:rFonts w:hint="eastAsia" w:ascii="仿宋" w:hAnsi="仿宋" w:eastAsia="仿宋" w:cs="仿宋"/>
          <w:color w:val="auto"/>
          <w:sz w:val="24"/>
          <w:szCs w:val="24"/>
          <w:highlight w:val="none"/>
          <w:u w:val="none"/>
          <w:lang w:val="zh-CN" w:eastAsia="zh-CN"/>
        </w:rPr>
        <w:t>莱芜钢铁集团电子有限公司</w:t>
      </w:r>
    </w:p>
    <w:p>
      <w:pPr>
        <w:pStyle w:val="38"/>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九</w:t>
      </w:r>
      <w:r>
        <w:rPr>
          <w:rFonts w:hint="eastAsia" w:ascii="仿宋" w:hAnsi="仿宋" w:eastAsia="仿宋" w:cs="仿宋"/>
          <w:b/>
          <w:color w:val="auto"/>
          <w:kern w:val="2"/>
          <w:szCs w:val="24"/>
          <w:highlight w:val="none"/>
        </w:rPr>
        <w:t>、发布媒体</w:t>
      </w:r>
    </w:p>
    <w:p>
      <w:pPr>
        <w:pStyle w:val="38"/>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2025年12月29日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pPr>
        <w:spacing w:line="360" w:lineRule="auto"/>
        <w:jc w:val="center"/>
        <w:rPr>
          <w:rFonts w:hint="eastAsia"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竞价明细表</w:t>
      </w:r>
    </w:p>
    <w:tbl>
      <w:tblPr>
        <w:tblStyle w:val="40"/>
        <w:tblW w:w="13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8"/>
        <w:gridCol w:w="3352"/>
        <w:gridCol w:w="2243"/>
        <w:gridCol w:w="830"/>
        <w:gridCol w:w="690"/>
        <w:gridCol w:w="1250"/>
        <w:gridCol w:w="1175"/>
        <w:gridCol w:w="1825"/>
        <w:gridCol w:w="1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物料名称</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规格型号</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数量</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服务期</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使用地点</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制造商名称（型规如有变更请注明）</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山钢日照厚板自动化协同运维服务</w:t>
            </w:r>
          </w:p>
        </w:tc>
        <w:tc>
          <w:tcPr>
            <w:tcW w:w="22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 xml:space="preserve"> </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元/人/月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bookmarkStart w:id="1" w:name="_GoBack"/>
            <w:bookmarkEnd w:id="1"/>
            <w:r>
              <w:rPr>
                <w:rFonts w:hint="eastAsia" w:ascii="仿宋" w:hAnsi="仿宋" w:eastAsia="仿宋" w:cs="仿宋"/>
                <w:b w:val="0"/>
                <w:bCs/>
                <w:i w:val="0"/>
                <w:iCs w:val="0"/>
                <w:color w:val="000000"/>
                <w:kern w:val="0"/>
                <w:sz w:val="22"/>
                <w:szCs w:val="22"/>
                <w:u w:val="none"/>
                <w:lang w:val="en-US" w:eastAsia="zh-CN" w:bidi="ar"/>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1年</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日照东港区</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技术联系人：王杰，联系方式：118816338689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合计</w:t>
            </w:r>
          </w:p>
        </w:tc>
        <w:tc>
          <w:tcPr>
            <w:tcW w:w="13052"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80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仿宋" w:hAnsi="仿宋" w:eastAsia="仿宋" w:cs="仿宋"/>
                <w:b w:val="0"/>
                <w:bCs/>
                <w:i w:val="0"/>
                <w:iCs w:val="0"/>
                <w:color w:val="000000"/>
                <w:kern w:val="0"/>
                <w:sz w:val="22"/>
                <w:szCs w:val="22"/>
                <w:u w:val="none"/>
                <w:lang w:val="en-US" w:eastAsia="zh-CN" w:bidi="ar"/>
              </w:rPr>
              <w:t>备注:报价为人民币，含6%增值税率，报价包含现场服务费、培训费、税费、规费、后续服务费等全部费用，在报价表内未明确列述的项目费用应视为包括在其他项目报价内。</w:t>
            </w:r>
          </w:p>
        </w:tc>
      </w:tr>
    </w:tbl>
    <w:p>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p>
    <w:p>
      <w:pPr>
        <w:spacing w:line="360" w:lineRule="auto"/>
        <w:jc w:val="both"/>
        <w:rPr>
          <w:rFonts w:hint="eastAsia" w:ascii="仿宋" w:hAnsi="仿宋" w:eastAsia="仿宋" w:cs="仿宋"/>
          <w:color w:val="auto"/>
          <w:kern w:val="0"/>
          <w:sz w:val="24"/>
          <w:szCs w:val="24"/>
          <w:highlight w:val="none"/>
          <w:shd w:val="clear" w:color="auto" w:fill="FFFFFF"/>
          <w:lang w:val="en-US" w:eastAsia="zh-CN"/>
        </w:rPr>
      </w:pPr>
    </w:p>
    <w:p>
      <w:pPr>
        <w:spacing w:line="360" w:lineRule="auto"/>
        <w:jc w:val="both"/>
        <w:rPr>
          <w:rFonts w:hint="default" w:ascii="仿宋" w:hAnsi="仿宋" w:eastAsia="仿宋" w:cs="仿宋"/>
          <w:color w:val="auto"/>
          <w:kern w:val="0"/>
          <w:sz w:val="24"/>
          <w:szCs w:val="24"/>
          <w:highlight w:val="none"/>
          <w:shd w:val="clear" w:color="auto" w:fill="FFFFFF"/>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4A37D9"/>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77149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AC0944"/>
    <w:rsid w:val="10BF7FB6"/>
    <w:rsid w:val="10C11A5A"/>
    <w:rsid w:val="10E0438A"/>
    <w:rsid w:val="10F51941"/>
    <w:rsid w:val="10F774DB"/>
    <w:rsid w:val="110F2094"/>
    <w:rsid w:val="11313EB2"/>
    <w:rsid w:val="11320D25"/>
    <w:rsid w:val="11417B8A"/>
    <w:rsid w:val="114A1565"/>
    <w:rsid w:val="116D109E"/>
    <w:rsid w:val="11745D33"/>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06F04"/>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A4FA4"/>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EA4219"/>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1043F4"/>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63C2A"/>
    <w:rsid w:val="3D9C4A0C"/>
    <w:rsid w:val="3D9F30A6"/>
    <w:rsid w:val="3DCB240B"/>
    <w:rsid w:val="3DCB426D"/>
    <w:rsid w:val="3DFE0E50"/>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44E94"/>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DD12E39"/>
    <w:rsid w:val="4E036E8C"/>
    <w:rsid w:val="4E1900C0"/>
    <w:rsid w:val="4E2A34C8"/>
    <w:rsid w:val="4E50718D"/>
    <w:rsid w:val="4E5A441A"/>
    <w:rsid w:val="4E5B0BA8"/>
    <w:rsid w:val="4E5D052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87D5C"/>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AE3EB5"/>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BE07DE"/>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D42296"/>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7D3A4C"/>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86389"/>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6">
    <w:name w:val="heading 4"/>
    <w:basedOn w:val="7"/>
    <w:next w:val="7"/>
    <w:link w:val="56"/>
    <w:qFormat/>
    <w:uiPriority w:val="0"/>
    <w:pPr>
      <w:keepNext/>
      <w:keepLines/>
      <w:spacing w:before="100" w:beforeAutospacing="1" w:after="100" w:afterAutospacing="1" w:line="240" w:lineRule="auto"/>
      <w:ind w:firstLine="0"/>
      <w:jc w:val="left"/>
      <w:outlineLvl w:val="3"/>
    </w:pPr>
    <w:rPr>
      <w:b/>
    </w:rPr>
  </w:style>
  <w:style w:type="paragraph" w:styleId="9">
    <w:name w:val="heading 5"/>
    <w:basedOn w:val="7"/>
    <w:next w:val="7"/>
    <w:link w:val="57"/>
    <w:qFormat/>
    <w:uiPriority w:val="0"/>
    <w:pPr>
      <w:keepNext/>
      <w:keepLines/>
      <w:outlineLvl w:val="4"/>
    </w:pPr>
  </w:style>
  <w:style w:type="paragraph" w:styleId="10">
    <w:name w:val="heading 6"/>
    <w:basedOn w:val="7"/>
    <w:next w:val="7"/>
    <w:link w:val="58"/>
    <w:qFormat/>
    <w:uiPriority w:val="0"/>
    <w:pPr>
      <w:keepNext/>
      <w:keepLines/>
      <w:outlineLvl w:val="5"/>
    </w:pPr>
  </w:style>
  <w:style w:type="paragraph" w:styleId="11">
    <w:name w:val="heading 7"/>
    <w:basedOn w:val="7"/>
    <w:next w:val="7"/>
    <w:link w:val="59"/>
    <w:qFormat/>
    <w:uiPriority w:val="0"/>
    <w:pPr>
      <w:keepNext/>
      <w:keepLines/>
      <w:outlineLvl w:val="6"/>
    </w:pPr>
  </w:style>
  <w:style w:type="paragraph" w:styleId="12">
    <w:name w:val="heading 8"/>
    <w:basedOn w:val="7"/>
    <w:next w:val="7"/>
    <w:link w:val="60"/>
    <w:qFormat/>
    <w:uiPriority w:val="0"/>
    <w:pPr>
      <w:keepNext/>
      <w:keepLines/>
      <w:outlineLvl w:val="7"/>
    </w:pPr>
  </w:style>
  <w:style w:type="paragraph" w:styleId="13">
    <w:name w:val="heading 9"/>
    <w:basedOn w:val="7"/>
    <w:next w:val="7"/>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76"/>
    <w:qFormat/>
    <w:uiPriority w:val="0"/>
    <w:pPr>
      <w:spacing w:before="240" w:after="60"/>
      <w:jc w:val="center"/>
      <w:outlineLvl w:val="0"/>
    </w:pPr>
    <w:rPr>
      <w:rFonts w:ascii="Arial" w:hAnsi="Arial"/>
      <w:b/>
      <w:bCs/>
      <w:sz w:val="32"/>
      <w:szCs w:val="32"/>
    </w:rPr>
  </w:style>
  <w:style w:type="paragraph" w:styleId="7">
    <w:name w:val="Body Text First Indent"/>
    <w:basedOn w:val="8"/>
    <w:link w:val="55"/>
    <w:qFormat/>
    <w:uiPriority w:val="0"/>
    <w:pPr>
      <w:adjustRightInd w:val="0"/>
      <w:spacing w:after="0" w:line="312" w:lineRule="auto"/>
      <w:ind w:firstLine="567"/>
      <w:textAlignment w:val="baseline"/>
    </w:pPr>
    <w:rPr>
      <w:sz w:val="28"/>
    </w:rPr>
  </w:style>
  <w:style w:type="paragraph" w:styleId="8">
    <w:name w:val="Body Text"/>
    <w:basedOn w:val="1"/>
    <w:next w:val="1"/>
    <w:link w:val="54"/>
    <w:unhideWhenUsed/>
    <w:qFormat/>
    <w:uiPriority w:val="99"/>
    <w:pPr>
      <w:spacing w:after="120"/>
    </w:pPr>
  </w:style>
  <w:style w:type="paragraph" w:styleId="14">
    <w:name w:val="toc 7"/>
    <w:basedOn w:val="1"/>
    <w:next w:val="1"/>
    <w:qFormat/>
    <w:uiPriority w:val="39"/>
    <w:pPr>
      <w:ind w:left="2520" w:leftChars="1200"/>
    </w:pPr>
  </w:style>
  <w:style w:type="paragraph" w:styleId="15">
    <w:name w:val="Normal Indent"/>
    <w:basedOn w:val="1"/>
    <w:link w:val="62"/>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63"/>
    <w:unhideWhenUsed/>
    <w:qFormat/>
    <w:uiPriority w:val="0"/>
    <w:rPr>
      <w:rFonts w:ascii="宋体"/>
      <w:sz w:val="18"/>
      <w:szCs w:val="18"/>
    </w:rPr>
  </w:style>
  <w:style w:type="paragraph" w:styleId="18">
    <w:name w:val="annotation text"/>
    <w:basedOn w:val="1"/>
    <w:link w:val="64"/>
    <w:unhideWhenUsed/>
    <w:qFormat/>
    <w:uiPriority w:val="0"/>
    <w:pPr>
      <w:jc w:val="left"/>
    </w:pPr>
  </w:style>
  <w:style w:type="paragraph" w:styleId="19">
    <w:name w:val="Salutation"/>
    <w:basedOn w:val="1"/>
    <w:next w:val="1"/>
    <w:link w:val="65"/>
    <w:qFormat/>
    <w:uiPriority w:val="0"/>
    <w:pPr>
      <w:widowControl/>
    </w:pPr>
    <w:rPr>
      <w:rFonts w:ascii="Arial" w:hAnsi="Arial"/>
      <w:spacing w:val="-5"/>
      <w:kern w:val="0"/>
      <w:szCs w:val="20"/>
    </w:rPr>
  </w:style>
  <w:style w:type="paragraph" w:styleId="20">
    <w:name w:val="Body Text Indent"/>
    <w:basedOn w:val="1"/>
    <w:link w:val="66"/>
    <w:qFormat/>
    <w:uiPriority w:val="0"/>
    <w:pPr>
      <w:spacing w:after="120"/>
      <w:ind w:left="420"/>
    </w:pPr>
    <w:rPr>
      <w:sz w:val="21"/>
    </w:rPr>
  </w:style>
  <w:style w:type="paragraph" w:styleId="21">
    <w:name w:val="toc 5"/>
    <w:basedOn w:val="1"/>
    <w:next w:val="1"/>
    <w:qFormat/>
    <w:uiPriority w:val="39"/>
    <w:pPr>
      <w:ind w:left="1680" w:leftChars="800"/>
    </w:pPr>
  </w:style>
  <w:style w:type="paragraph" w:styleId="22">
    <w:name w:val="toc 3"/>
    <w:basedOn w:val="1"/>
    <w:next w:val="1"/>
    <w:qFormat/>
    <w:uiPriority w:val="0"/>
    <w:pPr>
      <w:ind w:left="840" w:leftChars="400"/>
    </w:pPr>
  </w:style>
  <w:style w:type="paragraph" w:styleId="23">
    <w:name w:val="Plain Text"/>
    <w:basedOn w:val="1"/>
    <w:link w:val="67"/>
    <w:qFormat/>
    <w:uiPriority w:val="0"/>
    <w:rPr>
      <w:rFonts w:ascii="宋体" w:hAnsi="Courier New"/>
      <w:sz w:val="21"/>
      <w:szCs w:val="21"/>
    </w:rPr>
  </w:style>
  <w:style w:type="paragraph" w:styleId="24">
    <w:name w:val="toc 8"/>
    <w:basedOn w:val="1"/>
    <w:next w:val="1"/>
    <w:qFormat/>
    <w:uiPriority w:val="39"/>
    <w:pPr>
      <w:ind w:left="2940" w:leftChars="1400"/>
    </w:pPr>
  </w:style>
  <w:style w:type="paragraph" w:styleId="25">
    <w:name w:val="Date"/>
    <w:basedOn w:val="1"/>
    <w:next w:val="1"/>
    <w:link w:val="68"/>
    <w:qFormat/>
    <w:uiPriority w:val="0"/>
    <w:pPr>
      <w:ind w:leftChars="2500"/>
    </w:pPr>
    <w:rPr>
      <w:rFonts w:ascii="仿宋_GB2312" w:hAnsi="宋体" w:eastAsia="仿宋_GB2312"/>
      <w:sz w:val="28"/>
      <w:szCs w:val="28"/>
    </w:rPr>
  </w:style>
  <w:style w:type="paragraph" w:styleId="26">
    <w:name w:val="Body Text Indent 2"/>
    <w:basedOn w:val="1"/>
    <w:link w:val="69"/>
    <w:qFormat/>
    <w:uiPriority w:val="0"/>
    <w:pPr>
      <w:spacing w:after="120" w:line="480" w:lineRule="auto"/>
      <w:ind w:left="420" w:leftChars="200"/>
    </w:pPr>
  </w:style>
  <w:style w:type="paragraph" w:styleId="27">
    <w:name w:val="Balloon Text"/>
    <w:basedOn w:val="1"/>
    <w:link w:val="70"/>
    <w:unhideWhenUsed/>
    <w:qFormat/>
    <w:uiPriority w:val="0"/>
    <w:pPr>
      <w:spacing w:line="240" w:lineRule="auto"/>
    </w:pPr>
    <w:rPr>
      <w:kern w:val="0"/>
      <w:sz w:val="18"/>
      <w:szCs w:val="18"/>
    </w:rPr>
  </w:style>
  <w:style w:type="paragraph" w:styleId="28">
    <w:name w:val="footer"/>
    <w:basedOn w:val="1"/>
    <w:link w:val="71"/>
    <w:qFormat/>
    <w:uiPriority w:val="99"/>
    <w:pPr>
      <w:tabs>
        <w:tab w:val="center" w:pos="4153"/>
        <w:tab w:val="right" w:pos="8306"/>
      </w:tabs>
      <w:snapToGrid w:val="0"/>
      <w:jc w:val="left"/>
    </w:pPr>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jc w:val="left"/>
    </w:pPr>
    <w:rPr>
      <w:szCs w:val="20"/>
    </w:rPr>
  </w:style>
  <w:style w:type="paragraph" w:styleId="31">
    <w:name w:val="toc 4"/>
    <w:basedOn w:val="1"/>
    <w:next w:val="1"/>
    <w:qFormat/>
    <w:uiPriority w:val="39"/>
    <w:pPr>
      <w:ind w:left="1260" w:leftChars="600"/>
    </w:pPr>
  </w:style>
  <w:style w:type="paragraph" w:styleId="32">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3">
    <w:name w:val="toc 6"/>
    <w:basedOn w:val="1"/>
    <w:next w:val="1"/>
    <w:qFormat/>
    <w:uiPriority w:val="39"/>
    <w:pPr>
      <w:ind w:left="2100" w:leftChars="1000"/>
    </w:pPr>
  </w:style>
  <w:style w:type="paragraph" w:styleId="34">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5">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6">
    <w:name w:val="toc 9"/>
    <w:basedOn w:val="1"/>
    <w:next w:val="1"/>
    <w:qFormat/>
    <w:uiPriority w:val="39"/>
    <w:pPr>
      <w:ind w:left="3360" w:leftChars="1600"/>
    </w:pPr>
  </w:style>
  <w:style w:type="paragraph" w:styleId="37">
    <w:name w:val="Body Text 2"/>
    <w:basedOn w:val="1"/>
    <w:link w:val="75"/>
    <w:qFormat/>
    <w:uiPriority w:val="0"/>
    <w:pPr>
      <w:autoSpaceDE w:val="0"/>
      <w:autoSpaceDN w:val="0"/>
    </w:pPr>
    <w:rPr>
      <w:b/>
      <w:bCs/>
      <w:sz w:val="28"/>
      <w:szCs w:val="20"/>
    </w:rPr>
  </w:style>
  <w:style w:type="paragraph" w:styleId="38">
    <w:name w:val="Normal (Web)"/>
    <w:basedOn w:val="1"/>
    <w:next w:val="29"/>
    <w:qFormat/>
    <w:uiPriority w:val="99"/>
    <w:pPr>
      <w:widowControl/>
      <w:spacing w:before="100" w:beforeAutospacing="1" w:after="100" w:afterAutospacing="1" w:line="240" w:lineRule="auto"/>
      <w:jc w:val="left"/>
    </w:pPr>
    <w:rPr>
      <w:rFonts w:ascii="宋体" w:hAnsi="宋体" w:cs="宋体"/>
      <w:kern w:val="0"/>
    </w:rPr>
  </w:style>
  <w:style w:type="paragraph" w:styleId="39">
    <w:name w:val="annotation subject"/>
    <w:basedOn w:val="18"/>
    <w:next w:val="18"/>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8"/>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3"/>
    <w:qFormat/>
    <w:uiPriority w:val="0"/>
    <w:rPr>
      <w:rFonts w:ascii="Times New Roman" w:hAnsi="Times New Roman"/>
      <w:b/>
      <w:bCs/>
      <w:kern w:val="44"/>
      <w:sz w:val="44"/>
      <w:szCs w:val="44"/>
    </w:rPr>
  </w:style>
  <w:style w:type="character" w:customStyle="1" w:styleId="52">
    <w:name w:val="标题 2 Char"/>
    <w:link w:val="4"/>
    <w:qFormat/>
    <w:uiPriority w:val="0"/>
    <w:rPr>
      <w:rFonts w:ascii="Cambria" w:hAnsi="Cambria" w:eastAsia="宋体" w:cs="Times New Roman"/>
      <w:b/>
      <w:bCs/>
      <w:kern w:val="2"/>
      <w:sz w:val="32"/>
      <w:szCs w:val="32"/>
    </w:rPr>
  </w:style>
  <w:style w:type="character" w:customStyle="1" w:styleId="53">
    <w:name w:val="标题 3 Char"/>
    <w:link w:val="5"/>
    <w:qFormat/>
    <w:uiPriority w:val="0"/>
    <w:rPr>
      <w:rFonts w:ascii="Times New Roman" w:hAnsi="Times New Roman"/>
      <w:b/>
      <w:bCs/>
      <w:kern w:val="2"/>
      <w:sz w:val="32"/>
      <w:szCs w:val="32"/>
    </w:rPr>
  </w:style>
  <w:style w:type="character" w:customStyle="1" w:styleId="54">
    <w:name w:val="正文文本 Char3"/>
    <w:link w:val="8"/>
    <w:semiHidden/>
    <w:qFormat/>
    <w:uiPriority w:val="99"/>
    <w:rPr>
      <w:kern w:val="2"/>
      <w:sz w:val="24"/>
      <w:szCs w:val="24"/>
    </w:rPr>
  </w:style>
  <w:style w:type="character" w:customStyle="1" w:styleId="55">
    <w:name w:val="正文首行缩进 Char2"/>
    <w:link w:val="7"/>
    <w:qFormat/>
    <w:uiPriority w:val="0"/>
    <w:rPr>
      <w:kern w:val="2"/>
      <w:sz w:val="28"/>
      <w:szCs w:val="24"/>
    </w:rPr>
  </w:style>
  <w:style w:type="character" w:customStyle="1" w:styleId="56">
    <w:name w:val="标题 4 Char"/>
    <w:link w:val="6"/>
    <w:qFormat/>
    <w:uiPriority w:val="0"/>
    <w:rPr>
      <w:b/>
      <w:kern w:val="2"/>
      <w:sz w:val="28"/>
      <w:szCs w:val="24"/>
    </w:rPr>
  </w:style>
  <w:style w:type="character" w:customStyle="1" w:styleId="57">
    <w:name w:val="标题 5 Char"/>
    <w:link w:val="9"/>
    <w:qFormat/>
    <w:uiPriority w:val="0"/>
    <w:rPr>
      <w:kern w:val="2"/>
      <w:sz w:val="28"/>
      <w:szCs w:val="24"/>
    </w:rPr>
  </w:style>
  <w:style w:type="character" w:customStyle="1" w:styleId="58">
    <w:name w:val="标题 6 Char"/>
    <w:link w:val="10"/>
    <w:qFormat/>
    <w:uiPriority w:val="0"/>
    <w:rPr>
      <w:kern w:val="2"/>
      <w:sz w:val="28"/>
      <w:szCs w:val="24"/>
    </w:rPr>
  </w:style>
  <w:style w:type="character" w:customStyle="1" w:styleId="59">
    <w:name w:val="标题 7 Char"/>
    <w:link w:val="11"/>
    <w:qFormat/>
    <w:uiPriority w:val="0"/>
    <w:rPr>
      <w:kern w:val="2"/>
      <w:sz w:val="28"/>
      <w:szCs w:val="24"/>
    </w:rPr>
  </w:style>
  <w:style w:type="character" w:customStyle="1" w:styleId="60">
    <w:name w:val="标题 8 Char"/>
    <w:link w:val="12"/>
    <w:qFormat/>
    <w:uiPriority w:val="0"/>
    <w:rPr>
      <w:kern w:val="2"/>
      <w:sz w:val="28"/>
      <w:szCs w:val="24"/>
    </w:rPr>
  </w:style>
  <w:style w:type="character" w:customStyle="1" w:styleId="61">
    <w:name w:val="标题 9 Char"/>
    <w:link w:val="13"/>
    <w:qFormat/>
    <w:uiPriority w:val="0"/>
    <w:rPr>
      <w:kern w:val="2"/>
      <w:sz w:val="28"/>
      <w:szCs w:val="24"/>
    </w:rPr>
  </w:style>
  <w:style w:type="character" w:customStyle="1" w:styleId="62">
    <w:name w:val="正文缩进 Char"/>
    <w:link w:val="15"/>
    <w:qFormat/>
    <w:locked/>
    <w:uiPriority w:val="0"/>
    <w:rPr>
      <w:kern w:val="2"/>
      <w:sz w:val="24"/>
      <w:szCs w:val="24"/>
    </w:rPr>
  </w:style>
  <w:style w:type="character" w:customStyle="1" w:styleId="63">
    <w:name w:val="文档结构图 Char"/>
    <w:link w:val="17"/>
    <w:qFormat/>
    <w:uiPriority w:val="0"/>
    <w:rPr>
      <w:rFonts w:ascii="宋体" w:hAnsi="Times New Roman"/>
      <w:kern w:val="2"/>
      <w:sz w:val="18"/>
      <w:szCs w:val="18"/>
    </w:rPr>
  </w:style>
  <w:style w:type="character" w:customStyle="1" w:styleId="64">
    <w:name w:val="批注文字 Char4"/>
    <w:link w:val="18"/>
    <w:qFormat/>
    <w:uiPriority w:val="0"/>
    <w:rPr>
      <w:kern w:val="2"/>
      <w:sz w:val="24"/>
      <w:szCs w:val="24"/>
    </w:rPr>
  </w:style>
  <w:style w:type="character" w:customStyle="1" w:styleId="65">
    <w:name w:val="称呼 Char1"/>
    <w:link w:val="19"/>
    <w:qFormat/>
    <w:uiPriority w:val="0"/>
    <w:rPr>
      <w:rFonts w:ascii="Arial" w:hAnsi="Arial"/>
      <w:spacing w:val="-5"/>
      <w:sz w:val="24"/>
    </w:rPr>
  </w:style>
  <w:style w:type="character" w:customStyle="1" w:styleId="66">
    <w:name w:val="正文文本缩进 Char"/>
    <w:link w:val="20"/>
    <w:qFormat/>
    <w:uiPriority w:val="0"/>
    <w:rPr>
      <w:kern w:val="2"/>
      <w:sz w:val="21"/>
      <w:szCs w:val="24"/>
    </w:rPr>
  </w:style>
  <w:style w:type="character" w:customStyle="1" w:styleId="67">
    <w:name w:val="纯文本 Char"/>
    <w:link w:val="23"/>
    <w:qFormat/>
    <w:uiPriority w:val="0"/>
    <w:rPr>
      <w:rFonts w:ascii="宋体" w:hAnsi="Courier New" w:cs="Courier New"/>
      <w:kern w:val="2"/>
      <w:sz w:val="21"/>
      <w:szCs w:val="21"/>
    </w:rPr>
  </w:style>
  <w:style w:type="character" w:customStyle="1" w:styleId="68">
    <w:name w:val="日期 Char"/>
    <w:link w:val="25"/>
    <w:qFormat/>
    <w:uiPriority w:val="0"/>
    <w:rPr>
      <w:rFonts w:ascii="仿宋_GB2312" w:hAnsi="宋体" w:eastAsia="仿宋_GB2312"/>
      <w:kern w:val="2"/>
      <w:sz w:val="28"/>
      <w:szCs w:val="28"/>
    </w:rPr>
  </w:style>
  <w:style w:type="character" w:customStyle="1" w:styleId="69">
    <w:name w:val="正文文本缩进 2 Char1"/>
    <w:link w:val="26"/>
    <w:qFormat/>
    <w:uiPriority w:val="0"/>
    <w:rPr>
      <w:kern w:val="2"/>
      <w:sz w:val="24"/>
      <w:szCs w:val="24"/>
    </w:rPr>
  </w:style>
  <w:style w:type="character" w:customStyle="1" w:styleId="70">
    <w:name w:val="批注框文本 Char"/>
    <w:link w:val="27"/>
    <w:qFormat/>
    <w:uiPriority w:val="0"/>
    <w:rPr>
      <w:rFonts w:ascii="Times New Roman" w:hAnsi="Times New Roman" w:eastAsia="宋体" w:cs="Times New Roman"/>
      <w:sz w:val="18"/>
      <w:szCs w:val="18"/>
    </w:rPr>
  </w:style>
  <w:style w:type="character" w:customStyle="1" w:styleId="71">
    <w:name w:val="页脚 Char"/>
    <w:link w:val="28"/>
    <w:qFormat/>
    <w:uiPriority w:val="99"/>
    <w:rPr>
      <w:rFonts w:ascii="Times New Roman" w:hAnsi="Times New Roman"/>
      <w:kern w:val="2"/>
      <w:sz w:val="18"/>
      <w:szCs w:val="18"/>
    </w:rPr>
  </w:style>
  <w:style w:type="character" w:customStyle="1" w:styleId="72">
    <w:name w:val="页眉 Char"/>
    <w:link w:val="29"/>
    <w:qFormat/>
    <w:uiPriority w:val="99"/>
    <w:rPr>
      <w:rFonts w:ascii="Times New Roman" w:hAnsi="Times New Roman"/>
      <w:kern w:val="2"/>
      <w:sz w:val="18"/>
      <w:szCs w:val="18"/>
    </w:rPr>
  </w:style>
  <w:style w:type="character" w:customStyle="1" w:styleId="73">
    <w:name w:val="副标题 Char"/>
    <w:link w:val="32"/>
    <w:qFormat/>
    <w:uiPriority w:val="0"/>
    <w:rPr>
      <w:rFonts w:ascii="Cambria" w:hAnsi="Cambria"/>
      <w:b/>
      <w:bCs/>
      <w:kern w:val="28"/>
      <w:sz w:val="28"/>
      <w:szCs w:val="32"/>
    </w:rPr>
  </w:style>
  <w:style w:type="character" w:customStyle="1" w:styleId="74">
    <w:name w:val="正文文本缩进 3 Char"/>
    <w:link w:val="34"/>
    <w:qFormat/>
    <w:uiPriority w:val="0"/>
    <w:rPr>
      <w:rFonts w:ascii="宋体" w:hAnsi="Arial"/>
      <w:bCs/>
      <w:sz w:val="28"/>
    </w:rPr>
  </w:style>
  <w:style w:type="character" w:customStyle="1" w:styleId="75">
    <w:name w:val="正文文本 2 Char1"/>
    <w:link w:val="37"/>
    <w:qFormat/>
    <w:uiPriority w:val="0"/>
    <w:rPr>
      <w:b/>
      <w:bCs/>
      <w:kern w:val="2"/>
      <w:sz w:val="28"/>
    </w:rPr>
  </w:style>
  <w:style w:type="character" w:customStyle="1" w:styleId="76">
    <w:name w:val="标题 Char"/>
    <w:link w:val="2"/>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5"/>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5"/>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5"/>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3"/>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8"/>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3"/>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5"/>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3"/>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3"/>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20"/>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4"/>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6"/>
    <w:next w:val="15"/>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25</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2025-12-29T08:37:36Z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72B47633BDEC4A3CBCC4019DA782F3B1</vt:lpwstr>
  </property>
  <property fmtid="{D5CDD505-2E9C-101B-9397-08002B2CF9AE}" pid="4" name="KSOTemplateDocerSaveRecord">
    <vt:lpwstr>eyJoZGlkIjoiM2QwYmI2MDU3ZDhmNWE5YzJmM2I4NTc1NjUxODY2MjgiLCJ1c2VySWQiOiI0NDc2MjMzNTgifQ==</vt:lpwstr>
  </property>
</Properties>
</file>