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none"/>
          <w:u w:val="single"/>
        </w:rPr>
        <w:t>小区智能化设备维保LD260202</w:t>
      </w:r>
      <w:r>
        <w:rPr>
          <w:rFonts w:hint="eastAsia" w:ascii="仿宋_GB2312" w:eastAsia="仿宋_GB2312"/>
          <w:sz w:val="28"/>
          <w:szCs w:val="28"/>
          <w:highlight w:val="none"/>
        </w:rPr>
        <w:t>进行招标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2026</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2</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2</w:t>
      </w:r>
      <w:r>
        <w:rPr>
          <w:rFonts w:hint="eastAsia" w:ascii="仿宋_GB2312" w:hAnsi="仿宋_GB2312" w:eastAsia="仿宋_GB2312" w:cs="仿宋_GB2312"/>
          <w:b w:val="0"/>
          <w:bCs w:val="0"/>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 】山信软件股份有限公司及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小区智能化设备维保LD260202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19185226020018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小区智能化设备维保</w:t>
            </w:r>
            <w:r>
              <w:rPr>
                <w:rFonts w:hint="eastAsia" w:ascii="微软雅黑" w:hAnsi="微软雅黑" w:eastAsia="微软雅黑" w:cs="微软雅黑"/>
                <w:i w:val="0"/>
                <w:iCs w:val="0"/>
                <w:color w:val="auto"/>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left"/>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1、投标人须具有建筑工程施工资质三级及三级以上，同时须具有有效安全生产许可证</w:t>
            </w:r>
            <w:r>
              <w:rPr>
                <w:rFonts w:hint="eastAsia" w:ascii="宋体" w:hAnsi="宋体"/>
                <w:color w:val="auto"/>
                <w:sz w:val="18"/>
                <w:lang w:val="zh-CN"/>
              </w:rPr>
              <w:t>。</w:t>
            </w:r>
            <w:r>
              <w:rPr>
                <w:rFonts w:hint="eastAsia" w:ascii="宋体" w:hAnsi="宋体"/>
                <w:color w:val="auto"/>
                <w:sz w:val="18"/>
                <w:lang w:val="en-US" w:eastAsia="zh-CN"/>
              </w:rPr>
              <w:t>2、</w:t>
            </w:r>
            <w:r>
              <w:rPr>
                <w:rFonts w:hint="eastAsia" w:ascii="微软雅黑" w:hAnsi="微软雅黑" w:eastAsia="微软雅黑" w:cs="微软雅黑"/>
                <w:i w:val="0"/>
                <w:iCs w:val="0"/>
                <w:color w:val="auto"/>
                <w:kern w:val="0"/>
                <w:sz w:val="18"/>
                <w:szCs w:val="18"/>
                <w:highlight w:val="none"/>
                <w:u w:val="none"/>
                <w:lang w:val="en-US" w:eastAsia="zh-CN" w:bidi="ar"/>
              </w:rPr>
              <w:t>施工人员要求：施工人员必须具有安全员证，根据招标人的现场作业需求，提供现场作业涉及到的特种作业证，中标后，投标人须为现场施工人员购买意外伤害保险。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 xml:space="preserve"> 】无要求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【】提供近</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年</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份业绩。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注册资金</w:t>
            </w:r>
            <w:r>
              <w:rPr>
                <w:rFonts w:hint="eastAsia" w:ascii="微软雅黑" w:hAnsi="微软雅黑" w:eastAsia="微软雅黑" w:cs="微软雅黑"/>
                <w:i w:val="0"/>
                <w:iCs w:val="0"/>
                <w:color w:val="auto"/>
                <w:kern w:val="0"/>
                <w:sz w:val="18"/>
                <w:szCs w:val="18"/>
                <w:highlight w:val="none"/>
                <w:u w:val="single"/>
                <w:lang w:val="en-US" w:eastAsia="zh-CN" w:bidi="ar"/>
              </w:rPr>
              <w:t>300</w:t>
            </w:r>
            <w:r>
              <w:rPr>
                <w:rFonts w:hint="eastAsia" w:ascii="微软雅黑" w:hAnsi="微软雅黑" w:eastAsia="微软雅黑" w:cs="微软雅黑"/>
                <w:i w:val="0"/>
                <w:iCs w:val="0"/>
                <w:color w:val="auto"/>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人民币</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S56053</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eastAsia" w:ascii="Arial" w:hAnsi="Arial" w:eastAsia="微软雅黑" w:cs="Arial"/>
                <w:sz w:val="18"/>
                <w:szCs w:val="18"/>
                <w:highlight w:val="none"/>
                <w:lang w:val="en-US" w:eastAsia="zh-CN"/>
              </w:rPr>
              <w:t xml:space="preserve"> </w:t>
            </w:r>
            <w:r>
              <w:rPr>
                <w:rFonts w:hint="eastAsia" w:ascii="微软雅黑" w:hAnsi="微软雅黑" w:eastAsia="微软雅黑" w:cs="微软雅黑"/>
                <w:sz w:val="18"/>
                <w:szCs w:val="18"/>
                <w:highlight w:val="none"/>
                <w:lang w:val="en-US" w:eastAsia="zh-CN"/>
              </w:rPr>
              <w:t>】投标保证金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商务联系人：孙立伟；联系方式：0531-67606239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技术联系人</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sz w:val="18"/>
                <w:szCs w:val="18"/>
                <w:highlight w:val="none"/>
                <w:lang w:val="zh-CN" w:eastAsia="zh-CN"/>
              </w:rPr>
              <w:t>耿建浩，</w:t>
            </w:r>
            <w:r>
              <w:rPr>
                <w:rFonts w:hint="eastAsia" w:ascii="微软雅黑" w:hAnsi="微软雅黑" w:eastAsia="微软雅黑" w:cs="微软雅黑"/>
                <w:sz w:val="18"/>
                <w:szCs w:val="18"/>
                <w:highlight w:val="none"/>
                <w:lang w:val="en-US" w:eastAsia="zh-CN"/>
              </w:rPr>
              <w:t>手机：</w:t>
            </w:r>
            <w:r>
              <w:rPr>
                <w:rFonts w:hint="eastAsia" w:ascii="微软雅黑" w:hAnsi="微软雅黑" w:eastAsia="微软雅黑" w:cs="微软雅黑"/>
                <w:sz w:val="18"/>
                <w:szCs w:val="18"/>
                <w:highlight w:val="none"/>
                <w:lang w:val="zh-CN" w:eastAsia="zh-CN"/>
              </w:rPr>
              <w:t xml:space="preserve">13563499343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none"/>
                <w:u w:val="none"/>
                <w:lang w:val="en-US" w:eastAsia="zh-CN" w:bidi="ar-SA"/>
              </w:rPr>
            </w:pPr>
            <w:r>
              <w:rPr>
                <w:rFonts w:hint="eastAsia" w:ascii="微软雅黑" w:hAnsi="微软雅黑" w:eastAsia="微软雅黑" w:cs="微软雅黑"/>
                <w:sz w:val="18"/>
                <w:szCs w:val="18"/>
                <w:highlight w:val="none"/>
                <w:lang w:val="en-US" w:eastAsia="zh-CN"/>
              </w:rPr>
              <w:t>招标联系人：贺工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联系电话：0531-67606213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w:t>
            </w:r>
            <w:r>
              <w:rPr>
                <w:rFonts w:hint="eastAsia" w:ascii="微软雅黑" w:hAnsi="微软雅黑" w:eastAsia="微软雅黑" w:cs="微软雅黑"/>
                <w:sz w:val="18"/>
                <w:szCs w:val="18"/>
                <w:highlight w:val="none"/>
                <w:lang w:val="zh-CN" w:eastAsia="zh-CN"/>
              </w:rPr>
              <w:fldChar w:fldCharType="begin"/>
            </w:r>
            <w:r>
              <w:rPr>
                <w:rFonts w:hint="eastAsia" w:ascii="微软雅黑" w:hAnsi="微软雅黑" w:eastAsia="微软雅黑" w:cs="微软雅黑"/>
                <w:sz w:val="18"/>
                <w:szCs w:val="18"/>
                <w:highlight w:val="none"/>
                <w:lang w:val="zh-CN" w:eastAsia="zh-CN"/>
              </w:rPr>
              <w:instrText xml:space="preserve"> HYPERLINK "mailto:zhaobiao_sxrj@shansteelgroup.com" </w:instrText>
            </w:r>
            <w:r>
              <w:rPr>
                <w:rFonts w:hint="eastAsia" w:ascii="微软雅黑" w:hAnsi="微软雅黑" w:eastAsia="微软雅黑" w:cs="微软雅黑"/>
                <w:sz w:val="18"/>
                <w:szCs w:val="18"/>
                <w:highlight w:val="none"/>
                <w:lang w:val="zh-CN" w:eastAsia="zh-CN"/>
              </w:rPr>
              <w:fldChar w:fldCharType="separate"/>
            </w:r>
            <w:r>
              <w:rPr>
                <w:rFonts w:hint="eastAsia" w:ascii="微软雅黑" w:hAnsi="微软雅黑" w:eastAsia="微软雅黑" w:cs="微软雅黑"/>
                <w:sz w:val="18"/>
                <w:szCs w:val="18"/>
                <w:highlight w:val="none"/>
                <w:lang w:val="en-US" w:eastAsia="zh-CN"/>
              </w:rPr>
              <w:t>S56053</w:t>
            </w:r>
            <w:r>
              <w:rPr>
                <w:rFonts w:hint="eastAsia" w:ascii="微软雅黑" w:hAnsi="微软雅黑" w:eastAsia="微软雅黑" w:cs="微软雅黑"/>
                <w:sz w:val="18"/>
                <w:szCs w:val="18"/>
                <w:highlight w:val="none"/>
                <w:lang w:val="zh-CN" w:eastAsia="zh-CN"/>
              </w:rPr>
              <w:t>@shansteelgroup.com</w:t>
            </w:r>
            <w:r>
              <w:rPr>
                <w:rFonts w:hint="eastAsia" w:ascii="微软雅黑" w:hAnsi="微软雅黑" w:eastAsia="微软雅黑" w:cs="微软雅黑"/>
                <w:sz w:val="18"/>
                <w:szCs w:val="18"/>
                <w:highlight w:val="none"/>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联系地址：济南市高新区新区舜泰广场4号楼7楼招标室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属于招标人的合格供应商或标的生产制造商(或生产制造商正式书面授权且在有效期内的一级代理机构）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72</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8816336555</w:t>
      </w:r>
      <w:bookmarkStart w:id="0" w:name="_GoBack"/>
      <w:bookmarkEnd w:id="0"/>
      <w:r>
        <w:rPr>
          <w:rFonts w:hint="eastAsia" w:ascii="仿宋_GB2312" w:hAnsi="仿宋_GB2312" w:eastAsia="仿宋_GB2312" w:cs="仿宋_GB2312"/>
          <w:sz w:val="28"/>
          <w:szCs w:val="28"/>
          <w:highlight w:val="none"/>
          <w:lang w:val="en-US" w:eastAsia="zh-CN"/>
        </w:rPr>
        <w:t>.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2088"/>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2A6F"/>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303D2"/>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24C1A"/>
    <w:rsid w:val="183E32B2"/>
    <w:rsid w:val="184D6840"/>
    <w:rsid w:val="184D7F10"/>
    <w:rsid w:val="187645A8"/>
    <w:rsid w:val="1887017B"/>
    <w:rsid w:val="1889106A"/>
    <w:rsid w:val="1890372A"/>
    <w:rsid w:val="18A0619F"/>
    <w:rsid w:val="18BB7661"/>
    <w:rsid w:val="1918506F"/>
    <w:rsid w:val="192A2571"/>
    <w:rsid w:val="19650630"/>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6D1E00"/>
    <w:rsid w:val="1C707B60"/>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2A77B6"/>
    <w:rsid w:val="20467532"/>
    <w:rsid w:val="20764912"/>
    <w:rsid w:val="207C4891"/>
    <w:rsid w:val="20AC33FB"/>
    <w:rsid w:val="20DB25F5"/>
    <w:rsid w:val="20DF38BC"/>
    <w:rsid w:val="20EA32B4"/>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1D1D08"/>
    <w:rsid w:val="2243745C"/>
    <w:rsid w:val="22543DA3"/>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F222D"/>
    <w:rsid w:val="2B0B62F7"/>
    <w:rsid w:val="2B21407B"/>
    <w:rsid w:val="2B266C75"/>
    <w:rsid w:val="2B44774B"/>
    <w:rsid w:val="2B73322A"/>
    <w:rsid w:val="2B791CA0"/>
    <w:rsid w:val="2B897E5A"/>
    <w:rsid w:val="2B8A2D89"/>
    <w:rsid w:val="2BA84D75"/>
    <w:rsid w:val="2BAE15C8"/>
    <w:rsid w:val="2C0B66D0"/>
    <w:rsid w:val="2C337F6F"/>
    <w:rsid w:val="2C486B35"/>
    <w:rsid w:val="2C4D30A7"/>
    <w:rsid w:val="2C65543C"/>
    <w:rsid w:val="2C7070B8"/>
    <w:rsid w:val="2C8E2C8C"/>
    <w:rsid w:val="2CAA34EF"/>
    <w:rsid w:val="2CC327FF"/>
    <w:rsid w:val="2CCC2E43"/>
    <w:rsid w:val="2CD67549"/>
    <w:rsid w:val="2CF7018E"/>
    <w:rsid w:val="2D0C6A04"/>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2D6482"/>
    <w:rsid w:val="2F4F4551"/>
    <w:rsid w:val="2F6E25FB"/>
    <w:rsid w:val="2F811712"/>
    <w:rsid w:val="2FE850C3"/>
    <w:rsid w:val="2FE907AF"/>
    <w:rsid w:val="2FFC7C4A"/>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4925FF"/>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E147A04"/>
    <w:rsid w:val="3E21383D"/>
    <w:rsid w:val="3E283573"/>
    <w:rsid w:val="3E3B2FBC"/>
    <w:rsid w:val="3E4029E8"/>
    <w:rsid w:val="3E546CDC"/>
    <w:rsid w:val="3E600EC2"/>
    <w:rsid w:val="3E6650B9"/>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CB3E9C"/>
    <w:rsid w:val="40D7128C"/>
    <w:rsid w:val="40E40CC4"/>
    <w:rsid w:val="40FA4C34"/>
    <w:rsid w:val="411122C2"/>
    <w:rsid w:val="41131112"/>
    <w:rsid w:val="413471D3"/>
    <w:rsid w:val="41371D0B"/>
    <w:rsid w:val="413A5454"/>
    <w:rsid w:val="41465100"/>
    <w:rsid w:val="4171172F"/>
    <w:rsid w:val="41791D50"/>
    <w:rsid w:val="41C74CDE"/>
    <w:rsid w:val="41DA1C2E"/>
    <w:rsid w:val="41EC3153"/>
    <w:rsid w:val="41F27FCB"/>
    <w:rsid w:val="41F511C8"/>
    <w:rsid w:val="41F777E0"/>
    <w:rsid w:val="41FC3A70"/>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980EBB"/>
    <w:rsid w:val="43EA737A"/>
    <w:rsid w:val="43F33729"/>
    <w:rsid w:val="440A0054"/>
    <w:rsid w:val="4455336B"/>
    <w:rsid w:val="4467733C"/>
    <w:rsid w:val="44724BD9"/>
    <w:rsid w:val="447B0E83"/>
    <w:rsid w:val="448E048A"/>
    <w:rsid w:val="44C01138"/>
    <w:rsid w:val="45601E47"/>
    <w:rsid w:val="457958AF"/>
    <w:rsid w:val="45E55CB7"/>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9322F"/>
    <w:rsid w:val="53AC6DB6"/>
    <w:rsid w:val="53B06A2C"/>
    <w:rsid w:val="53EC751C"/>
    <w:rsid w:val="53FD218D"/>
    <w:rsid w:val="53FF1FBC"/>
    <w:rsid w:val="541B3C32"/>
    <w:rsid w:val="543A5B5F"/>
    <w:rsid w:val="54566F8F"/>
    <w:rsid w:val="545B782F"/>
    <w:rsid w:val="546B5C0E"/>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472AF9"/>
    <w:rsid w:val="5A511D34"/>
    <w:rsid w:val="5A735AF1"/>
    <w:rsid w:val="5A817D63"/>
    <w:rsid w:val="5A8F35FA"/>
    <w:rsid w:val="5AC271E4"/>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AD1689"/>
    <w:rsid w:val="5EC8329B"/>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DE3612"/>
    <w:rsid w:val="61E57958"/>
    <w:rsid w:val="6210546D"/>
    <w:rsid w:val="62312E0F"/>
    <w:rsid w:val="623311DA"/>
    <w:rsid w:val="62536695"/>
    <w:rsid w:val="625B184E"/>
    <w:rsid w:val="628D51F0"/>
    <w:rsid w:val="62A8441C"/>
    <w:rsid w:val="62AD515E"/>
    <w:rsid w:val="62AF2FF3"/>
    <w:rsid w:val="62E57173"/>
    <w:rsid w:val="62EA0BD1"/>
    <w:rsid w:val="62EC16AF"/>
    <w:rsid w:val="62F661F8"/>
    <w:rsid w:val="62FB3AC0"/>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4302C7"/>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15038E"/>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E421E3"/>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BC4284"/>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536382"/>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F0374"/>
    <w:rsid w:val="7D9B542E"/>
    <w:rsid w:val="7D9F1116"/>
    <w:rsid w:val="7DA442A6"/>
    <w:rsid w:val="7DB71F8C"/>
    <w:rsid w:val="7DC6777E"/>
    <w:rsid w:val="7DC96EDE"/>
    <w:rsid w:val="7DEC2BB7"/>
    <w:rsid w:val="7E1D64A0"/>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2</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2026-02-02T10:22:47Z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D742CBCF53344B2F90C773C1361F2396</vt:lpwstr>
  </property>
</Properties>
</file>