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相机镜头260203</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default"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b/>
          <w:bCs/>
          <w:color w:val="auto"/>
          <w:sz w:val="24"/>
          <w:szCs w:val="24"/>
          <w:highlight w:val="none"/>
          <w:u w:val="single"/>
          <w:lang w:val="en-US" w:eastAsia="zh-CN"/>
        </w:rPr>
        <w:t>相机镜头260203</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ascii="Tahoma" w:hAnsi="Tahoma" w:eastAsia="Tahoma" w:cs="Tahoma"/>
          <w:color w:val="22405A"/>
          <w:sz w:val="18"/>
          <w:szCs w:val="18"/>
          <w:highlight w:val="yellow"/>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u w:val="single"/>
          <w:lang w:val="en-US" w:eastAsia="zh-CN"/>
        </w:rPr>
        <w:t>19185226020348</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   包。</w:t>
      </w:r>
    </w:p>
    <w:p>
      <w:pPr>
        <w:keepNext w:val="0"/>
        <w:keepLines w:val="0"/>
        <w:pageBreakBefore w:val="0"/>
        <w:widowControl/>
        <w:numPr>
          <w:ilvl w:val="0"/>
          <w:numId w:val="5"/>
        </w:numPr>
        <w:kinsoku/>
        <w:wordWrap/>
        <w:overflowPunct/>
        <w:topLinePunct w:val="0"/>
        <w:bidi w:val="0"/>
        <w:adjustRightInd w:val="0"/>
        <w:snapToGrid w:val="0"/>
        <w:spacing w:line="240" w:lineRule="auto"/>
        <w:ind w:firstLine="482"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成交供应商数量：</w:t>
      </w:r>
      <w:r>
        <w:rPr>
          <w:rFonts w:hint="eastAsia" w:ascii="仿宋" w:hAnsi="仿宋" w:eastAsia="仿宋" w:cs="仿宋"/>
          <w:b w:val="0"/>
          <w:bCs w:val="0"/>
          <w:color w:val="auto"/>
          <w:kern w:val="0"/>
          <w:sz w:val="24"/>
          <w:szCs w:val="24"/>
          <w:highlight w:val="none"/>
          <w:lang w:val="en-US" w:eastAsia="zh-CN"/>
        </w:rPr>
        <w:t>合理低价成交。</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五、供应商资格：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http:s//bams.shansteelgroup.com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七、询价响应文件的递交及形式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联系人：贺晓雪  0531-767606213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商务联系人：刘翠梅  13963432947</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山信软件股份有限公司</w:t>
      </w:r>
      <w:bookmarkStart w:id="1" w:name="_GoBack"/>
      <w:bookmarkEnd w:id="1"/>
    </w:p>
    <w:p>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w:t>
      </w:r>
      <w:r>
        <w:rPr>
          <w:rFonts w:hint="eastAsia" w:ascii="仿宋" w:hAnsi="仿宋" w:eastAsia="仿宋" w:cs="仿宋"/>
          <w:bCs/>
          <w:color w:val="auto"/>
          <w:w w:val="100"/>
          <w:kern w:val="2"/>
          <w:szCs w:val="24"/>
          <w:highlight w:val="none"/>
          <w:u w:val="single"/>
          <w:lang w:val="en-US" w:eastAsia="zh-CN"/>
        </w:rPr>
        <w:t>s</w:t>
      </w:r>
      <w:r>
        <w:rPr>
          <w:rFonts w:hint="eastAsia" w:ascii="仿宋" w:hAnsi="仿宋" w:eastAsia="仿宋" w:cs="仿宋"/>
          <w:bCs/>
          <w:color w:val="auto"/>
          <w:w w:val="100"/>
          <w:kern w:val="2"/>
          <w:szCs w:val="24"/>
          <w:highlight w:val="none"/>
          <w:u w:val="single"/>
        </w:rPr>
        <w:t>://bams.shansteelgroup.com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2026年2月 3日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pPr w:leftFromText="180" w:rightFromText="180" w:vertAnchor="text" w:horzAnchor="page" w:tblpX="1190" w:tblpY="366"/>
        <w:tblOverlap w:val="never"/>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18"/>
        <w:gridCol w:w="2438"/>
        <w:gridCol w:w="694"/>
        <w:gridCol w:w="825"/>
        <w:gridCol w:w="1425"/>
        <w:gridCol w:w="1031"/>
        <w:gridCol w:w="2025"/>
        <w:gridCol w:w="1537"/>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序号</w:t>
            </w:r>
          </w:p>
        </w:tc>
        <w:tc>
          <w:tcPr>
            <w:tcW w:w="6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设备名称</w:t>
            </w:r>
          </w:p>
        </w:tc>
        <w:tc>
          <w:tcPr>
            <w:tcW w:w="8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规格型号</w:t>
            </w:r>
          </w:p>
        </w:tc>
        <w:tc>
          <w:tcPr>
            <w:tcW w:w="24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单位</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数量</w:t>
            </w:r>
          </w:p>
        </w:tc>
        <w:tc>
          <w:tcPr>
            <w:tcW w:w="5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供货期</w:t>
            </w:r>
          </w:p>
        </w:tc>
        <w:tc>
          <w:tcPr>
            <w:tcW w:w="3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使用地点</w:t>
            </w:r>
          </w:p>
        </w:tc>
        <w:tc>
          <w:tcPr>
            <w:tcW w:w="7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制造商名称（型规如有变更请注明）</w:t>
            </w:r>
          </w:p>
        </w:tc>
        <w:tc>
          <w:tcPr>
            <w:tcW w:w="5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联系人及电话</w:t>
            </w:r>
          </w:p>
        </w:tc>
        <w:tc>
          <w:tcPr>
            <w:tcW w:w="5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49"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相机镜头</w:t>
            </w:r>
          </w:p>
        </w:tc>
        <w:tc>
          <w:tcPr>
            <w:tcW w:w="870"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06C-R</w:t>
            </w:r>
          </w:p>
        </w:tc>
        <w:tc>
          <w:tcPr>
            <w:tcW w:w="247"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294"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09"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2026-02-28</w:t>
            </w:r>
          </w:p>
        </w:tc>
        <w:tc>
          <w:tcPr>
            <w:tcW w:w="368"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莱钢</w:t>
            </w:r>
          </w:p>
        </w:tc>
        <w:tc>
          <w:tcPr>
            <w:tcW w:w="723"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549"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黄鑫18953418900</w:t>
            </w:r>
          </w:p>
        </w:tc>
        <w:tc>
          <w:tcPr>
            <w:tcW w:w="529"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见相机维修说明（附件）</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p>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45F0E3C1"/>
    <w:multiLevelType w:val="singleLevel"/>
    <w:tmpl w:val="45F0E3C1"/>
    <w:lvl w:ilvl="0" w:tentative="0">
      <w:start w:val="4"/>
      <w:numFmt w:val="chineseCounting"/>
      <w:suff w:val="nothing"/>
      <w:lvlText w:val="%1、"/>
      <w:lvlJc w:val="left"/>
      <w:rPr>
        <w:rFonts w:hint="eastAsia"/>
      </w:rPr>
    </w:lvl>
  </w:abstractNum>
  <w:abstractNum w:abstractNumId="2">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3">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4">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4943BC"/>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10A41"/>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564B83"/>
    <w:rsid w:val="1B707488"/>
    <w:rsid w:val="1B7E184A"/>
    <w:rsid w:val="1B813309"/>
    <w:rsid w:val="1B95767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BA121C"/>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6C7A21"/>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2B323A"/>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4F5F"/>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A21E09"/>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3046F8"/>
    <w:rsid w:val="4945735E"/>
    <w:rsid w:val="494E0ADD"/>
    <w:rsid w:val="496000AE"/>
    <w:rsid w:val="49702873"/>
    <w:rsid w:val="497C6612"/>
    <w:rsid w:val="49A565E2"/>
    <w:rsid w:val="49B52841"/>
    <w:rsid w:val="49C20E54"/>
    <w:rsid w:val="49ED3B00"/>
    <w:rsid w:val="49EF51A3"/>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936DBB"/>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D27FB5"/>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85614"/>
    <w:rsid w:val="62AD515E"/>
    <w:rsid w:val="62AF2FF3"/>
    <w:rsid w:val="62E57173"/>
    <w:rsid w:val="62EA0BD1"/>
    <w:rsid w:val="62EC16AF"/>
    <w:rsid w:val="62F16356"/>
    <w:rsid w:val="62F661F8"/>
    <w:rsid w:val="62FB3AC0"/>
    <w:rsid w:val="630737FB"/>
    <w:rsid w:val="6311081D"/>
    <w:rsid w:val="63246334"/>
    <w:rsid w:val="632E6A20"/>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A178DE"/>
    <w:rsid w:val="6ABB70B9"/>
    <w:rsid w:val="6ABD7D6E"/>
    <w:rsid w:val="6AC736EF"/>
    <w:rsid w:val="6AED777A"/>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317D05"/>
    <w:rsid w:val="6C4715D1"/>
    <w:rsid w:val="6C5938CE"/>
    <w:rsid w:val="6C6C4AED"/>
    <w:rsid w:val="6C807C9D"/>
    <w:rsid w:val="6C814202"/>
    <w:rsid w:val="6C9B737E"/>
    <w:rsid w:val="6C9E4289"/>
    <w:rsid w:val="6CA66F0F"/>
    <w:rsid w:val="6CB766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AE133D"/>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A81A2B"/>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AC3D6E"/>
    <w:rsid w:val="73C0334D"/>
    <w:rsid w:val="73C572FE"/>
    <w:rsid w:val="73EA3933"/>
    <w:rsid w:val="73F8409A"/>
    <w:rsid w:val="740B6060"/>
    <w:rsid w:val="741D3906"/>
    <w:rsid w:val="741E54EB"/>
    <w:rsid w:val="74284DD4"/>
    <w:rsid w:val="74445DEA"/>
    <w:rsid w:val="74460E0B"/>
    <w:rsid w:val="74562B12"/>
    <w:rsid w:val="745E14FC"/>
    <w:rsid w:val="746E6397"/>
    <w:rsid w:val="747C5886"/>
    <w:rsid w:val="74AB2C6E"/>
    <w:rsid w:val="74AC720C"/>
    <w:rsid w:val="74C1546A"/>
    <w:rsid w:val="74ED3DF3"/>
    <w:rsid w:val="74F30B30"/>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D14293"/>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067787"/>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45E92"/>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30CDA"/>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CB54BF"/>
    <w:rsid w:val="7ADD0F0E"/>
    <w:rsid w:val="7AF2255C"/>
    <w:rsid w:val="7AF64CF3"/>
    <w:rsid w:val="7B1171A2"/>
    <w:rsid w:val="7B1D0C1F"/>
    <w:rsid w:val="7B2547A5"/>
    <w:rsid w:val="7B2F51C4"/>
    <w:rsid w:val="7B2F53FE"/>
    <w:rsid w:val="7B346F2E"/>
    <w:rsid w:val="7B4E4560"/>
    <w:rsid w:val="7B577573"/>
    <w:rsid w:val="7B5957B1"/>
    <w:rsid w:val="7B5A12CC"/>
    <w:rsid w:val="7B613250"/>
    <w:rsid w:val="7B6D0EA9"/>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1B1DEF"/>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2701D"/>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3</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Administrator</cp:lastModifiedBy>
  <dcterms:modified xsi:type="dcterms:W3CDTF">2026-02-03T07:58:18Z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4CEEF9E155D04547A08B5CAF98C29421</vt:lpwstr>
  </property>
  <property fmtid="{D5CDD505-2E9C-101B-9397-08002B2CF9AE}" pid="4" name="KSOTemplateDocerSaveRecord">
    <vt:lpwstr>eyJoZGlkIjoiM2QwYmI2MDU3ZDhmNWE5YzJmM2I4NTc1NjUxODY2MjgiLCJ1c2VySWQiOiI0NDc2MjMzNTgifQ==</vt:lpwstr>
  </property>
</Properties>
</file>