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A91A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 w14:paraId="2994F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eastAsia="zh-CN"/>
        </w:rPr>
        <w:t>聚光科技（杭州）股份有限公司</w:t>
      </w:r>
    </w:p>
    <w:p w14:paraId="4D71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氧浓度分析仪260225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 w14:paraId="13DD672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 w14:paraId="73D76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19185226022529</w:t>
      </w:r>
    </w:p>
    <w:p w14:paraId="7D70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8"/>
          <w:szCs w:val="28"/>
          <w:highlight w:val="none"/>
          <w:u w:val="single"/>
          <w:lang w:val="en-US" w:eastAsia="zh-CN"/>
        </w:rPr>
        <w:t>氧浓度分析仪260225</w:t>
      </w:r>
    </w:p>
    <w:p w14:paraId="5F083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 w14:paraId="701C7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3AA5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477"/>
        <w:gridCol w:w="2354"/>
        <w:gridCol w:w="691"/>
        <w:gridCol w:w="661"/>
        <w:gridCol w:w="1167"/>
        <w:gridCol w:w="1668"/>
        <w:gridCol w:w="1477"/>
      </w:tblGrid>
      <w:tr w14:paraId="5B4F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 w14:paraId="4238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7" w:type="pct"/>
            <w:vAlign w:val="center"/>
          </w:tcPr>
          <w:p w14:paraId="4A40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160" w:type="pct"/>
            <w:vAlign w:val="center"/>
          </w:tcPr>
          <w:p w14:paraId="1E02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40" w:type="pct"/>
            <w:vAlign w:val="center"/>
          </w:tcPr>
          <w:p w14:paraId="79CB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25" w:type="pct"/>
            <w:vAlign w:val="center"/>
          </w:tcPr>
          <w:p w14:paraId="2FBE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75" w:type="pct"/>
            <w:vAlign w:val="center"/>
          </w:tcPr>
          <w:p w14:paraId="7ED34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使用地点</w:t>
            </w:r>
          </w:p>
        </w:tc>
        <w:tc>
          <w:tcPr>
            <w:tcW w:w="821" w:type="pct"/>
            <w:vAlign w:val="center"/>
          </w:tcPr>
          <w:p w14:paraId="055AF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供货期</w:t>
            </w:r>
          </w:p>
        </w:tc>
        <w:tc>
          <w:tcPr>
            <w:tcW w:w="727" w:type="pct"/>
            <w:vAlign w:val="center"/>
          </w:tcPr>
          <w:p w14:paraId="601D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</w:tr>
      <w:tr w14:paraId="3EAC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 w14:paraId="3CBE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pct"/>
            <w:vAlign w:val="center"/>
          </w:tcPr>
          <w:p w14:paraId="3719C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氧浓度分析仪</w:t>
            </w:r>
          </w:p>
        </w:tc>
        <w:tc>
          <w:tcPr>
            <w:tcW w:w="1160" w:type="pct"/>
            <w:vAlign w:val="center"/>
          </w:tcPr>
          <w:p w14:paraId="0F4C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LGA-4500,O2</w:t>
            </w:r>
          </w:p>
        </w:tc>
        <w:tc>
          <w:tcPr>
            <w:tcW w:w="340" w:type="pct"/>
            <w:vAlign w:val="center"/>
          </w:tcPr>
          <w:p w14:paraId="72630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25" w:type="pct"/>
            <w:vAlign w:val="center"/>
          </w:tcPr>
          <w:p w14:paraId="3255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5" w:type="pct"/>
            <w:vAlign w:val="center"/>
          </w:tcPr>
          <w:p w14:paraId="1FF4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莱钢</w:t>
            </w:r>
          </w:p>
        </w:tc>
        <w:tc>
          <w:tcPr>
            <w:tcW w:w="821" w:type="pct"/>
            <w:shd w:val="clear"/>
            <w:vAlign w:val="center"/>
          </w:tcPr>
          <w:p w14:paraId="7D199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2026/3/15</w:t>
            </w:r>
          </w:p>
        </w:tc>
        <w:tc>
          <w:tcPr>
            <w:tcW w:w="727" w:type="pct"/>
            <w:vAlign w:val="center"/>
          </w:tcPr>
          <w:p w14:paraId="7383D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赵卫18663498522</w:t>
            </w:r>
          </w:p>
        </w:tc>
      </w:tr>
      <w:bookmarkEnd w:id="0"/>
    </w:tbl>
    <w:p w14:paraId="3FBFA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 w14:paraId="6A95C2D0"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s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 w14:paraId="2B8F5D8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 w14:paraId="47652DC0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 w14:paraId="04E2CC5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 w14:paraId="3DF12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5902F821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 w14:paraId="0C5921F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 w14:paraId="4FC80C7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 w14:paraId="297192C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 w14:paraId="1F56953B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 w14:paraId="40A6AF5D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 w14:paraId="43A1F3E7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 w14:paraId="698E2EFD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 w14:paraId="2003A594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联系人：鲍广荣/贺晓雪  0531-76923296  67606213</w:t>
      </w:r>
    </w:p>
    <w:p w14:paraId="6B37EF5E"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s56054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/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 w14:paraId="10CAB176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马净 0531-76923289</w:t>
      </w:r>
    </w:p>
    <w:p w14:paraId="22FBB15D"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 w14:paraId="654DFAD6"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</w:t>
      </w:r>
    </w:p>
    <w:p w14:paraId="5F863850"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1AFD08-AC3C-4F37-939F-FD33F57060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480EEA-CED1-4949-980A-70A22FEFF9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9BC510-B536-4B8A-83E9-B349ACBA1BF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C5B5828-1CA4-458C-8589-516A4D672C0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FCA64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7BE87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7BE87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D84B3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AA3DAB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21D5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47022A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444B1B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21867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916</Words>
  <Characters>1243</Characters>
  <Lines>327</Lines>
  <Paragraphs>92</Paragraphs>
  <TotalTime>2</TotalTime>
  <ScaleCrop>false</ScaleCrop>
  <LinksUpToDate>false</LinksUpToDate>
  <CharactersWithSpaces>1259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马净</cp:lastModifiedBy>
  <cp:lastPrinted>2021-11-25T02:37:00Z</cp:lastPrinted>
  <dcterms:modified xsi:type="dcterms:W3CDTF">2026-02-27T03:51:51Z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eyJoZGlkIjoiZDE2MmJkOTczODA4YWEwNTgyYmEwYjU2MjBkYTNlNDkiLCJ1c2VySWQiOiIzMzU1NzcyMjgifQ==</vt:lpwstr>
  </property>
</Properties>
</file>